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1167B" w14:textId="00730657" w:rsidR="00AB22E6" w:rsidRDefault="00FA75B9" w:rsidP="00FA75B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RIVERVIEW RESORT OWNERS’ ASSOCIATION</w:t>
      </w:r>
    </w:p>
    <w:p w14:paraId="57C6E8C2" w14:textId="04DC3A51" w:rsidR="00FA75B9" w:rsidRDefault="00FA75B9" w:rsidP="00FA75B9">
      <w:pPr>
        <w:jc w:val="center"/>
        <w:rPr>
          <w:b/>
          <w:bCs/>
          <w:sz w:val="28"/>
          <w:szCs w:val="28"/>
        </w:rPr>
      </w:pPr>
    </w:p>
    <w:p w14:paraId="0FB5DA38" w14:textId="19F970F4" w:rsidR="00FA75B9" w:rsidRPr="00F41762" w:rsidRDefault="00FA75B9" w:rsidP="00FA75B9">
      <w:pPr>
        <w:jc w:val="center"/>
        <w:rPr>
          <w:b/>
          <w:bCs/>
          <w:color w:val="0070C0"/>
          <w:sz w:val="28"/>
          <w:szCs w:val="28"/>
        </w:rPr>
      </w:pPr>
      <w:r w:rsidRPr="00F41762">
        <w:rPr>
          <w:b/>
          <w:bCs/>
          <w:color w:val="0070C0"/>
          <w:sz w:val="28"/>
          <w:szCs w:val="28"/>
        </w:rPr>
        <w:t>ANNUAL MEMBERS’ MEETING</w:t>
      </w:r>
    </w:p>
    <w:p w14:paraId="116EED87" w14:textId="096EB569" w:rsidR="00FA75B9" w:rsidRPr="00F41762" w:rsidRDefault="00FA75B9" w:rsidP="00FA75B9">
      <w:pPr>
        <w:jc w:val="center"/>
        <w:rPr>
          <w:b/>
          <w:bCs/>
          <w:color w:val="0070C0"/>
          <w:sz w:val="28"/>
          <w:szCs w:val="28"/>
        </w:rPr>
      </w:pPr>
      <w:r w:rsidRPr="00F41762">
        <w:rPr>
          <w:b/>
          <w:bCs/>
          <w:color w:val="0070C0"/>
          <w:sz w:val="28"/>
          <w:szCs w:val="28"/>
        </w:rPr>
        <w:t>February 1</w:t>
      </w:r>
      <w:r w:rsidR="00B84045" w:rsidRPr="00F41762">
        <w:rPr>
          <w:b/>
          <w:bCs/>
          <w:color w:val="0070C0"/>
          <w:sz w:val="28"/>
          <w:szCs w:val="28"/>
        </w:rPr>
        <w:t>8</w:t>
      </w:r>
      <w:r w:rsidRPr="00F41762">
        <w:rPr>
          <w:b/>
          <w:bCs/>
          <w:color w:val="0070C0"/>
          <w:sz w:val="28"/>
          <w:szCs w:val="28"/>
        </w:rPr>
        <w:t>, 202</w:t>
      </w:r>
      <w:r w:rsidR="00B84045" w:rsidRPr="00F41762">
        <w:rPr>
          <w:b/>
          <w:bCs/>
          <w:color w:val="0070C0"/>
          <w:sz w:val="28"/>
          <w:szCs w:val="28"/>
        </w:rPr>
        <w:t>6</w:t>
      </w:r>
    </w:p>
    <w:p w14:paraId="662FC9F7" w14:textId="19608DAD" w:rsidR="00FA75B9" w:rsidRPr="00F41762" w:rsidRDefault="00A91697" w:rsidP="00FA75B9">
      <w:pPr>
        <w:jc w:val="center"/>
        <w:rPr>
          <w:b/>
          <w:bCs/>
          <w:color w:val="0070C0"/>
          <w:sz w:val="28"/>
          <w:szCs w:val="28"/>
        </w:rPr>
      </w:pPr>
      <w:r w:rsidRPr="00F41762">
        <w:rPr>
          <w:b/>
          <w:bCs/>
          <w:color w:val="0070C0"/>
          <w:sz w:val="28"/>
          <w:szCs w:val="28"/>
        </w:rPr>
        <w:t>1:30 pm – Grand Room</w:t>
      </w:r>
    </w:p>
    <w:p w14:paraId="321D6927" w14:textId="4E302F2A" w:rsidR="00FA75B9" w:rsidRDefault="00FA75B9" w:rsidP="00FA75B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6B2F706C" w14:textId="15F8C2F8" w:rsidR="00FA75B9" w:rsidRDefault="00FA75B9" w:rsidP="00FA75B9">
      <w:pPr>
        <w:jc w:val="center"/>
        <w:rPr>
          <w:b/>
          <w:bCs/>
          <w:sz w:val="28"/>
          <w:szCs w:val="28"/>
        </w:rPr>
      </w:pPr>
    </w:p>
    <w:p w14:paraId="035C4E95" w14:textId="51419A18" w:rsidR="00FA75B9" w:rsidRPr="00B7505D" w:rsidRDefault="00FA75B9" w:rsidP="00FA75B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B7505D">
        <w:rPr>
          <w:sz w:val="28"/>
          <w:szCs w:val="28"/>
        </w:rPr>
        <w:t>Call to Order by President</w:t>
      </w:r>
    </w:p>
    <w:p w14:paraId="36EF8EF6" w14:textId="5CB0BAED" w:rsidR="00FA75B9" w:rsidRPr="00B7505D" w:rsidRDefault="00FA75B9" w:rsidP="00FA75B9">
      <w:pPr>
        <w:jc w:val="both"/>
        <w:rPr>
          <w:sz w:val="28"/>
          <w:szCs w:val="28"/>
        </w:rPr>
      </w:pPr>
    </w:p>
    <w:p w14:paraId="02FFEAEC" w14:textId="0F555E65" w:rsidR="00FA75B9" w:rsidRPr="00B7505D" w:rsidRDefault="00FA75B9" w:rsidP="00FA75B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B7505D">
        <w:rPr>
          <w:sz w:val="28"/>
          <w:szCs w:val="28"/>
        </w:rPr>
        <w:t xml:space="preserve"> Pledge of Allegiance</w:t>
      </w:r>
    </w:p>
    <w:p w14:paraId="4ADEF295" w14:textId="77777777" w:rsidR="00FA75B9" w:rsidRPr="00B7505D" w:rsidRDefault="00FA75B9" w:rsidP="00FA75B9">
      <w:pPr>
        <w:pStyle w:val="ListParagraph"/>
        <w:rPr>
          <w:sz w:val="28"/>
          <w:szCs w:val="28"/>
        </w:rPr>
      </w:pPr>
    </w:p>
    <w:p w14:paraId="59130CCD" w14:textId="5017F332" w:rsidR="00FA75B9" w:rsidRPr="00B7505D" w:rsidRDefault="00FA75B9" w:rsidP="00FA75B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B7505D">
        <w:rPr>
          <w:sz w:val="28"/>
          <w:szCs w:val="28"/>
        </w:rPr>
        <w:t xml:space="preserve"> Open </w:t>
      </w:r>
      <w:proofErr w:type="gramStart"/>
      <w:r w:rsidRPr="00B7505D">
        <w:rPr>
          <w:sz w:val="28"/>
          <w:szCs w:val="28"/>
        </w:rPr>
        <w:t xml:space="preserve">Meeting  </w:t>
      </w:r>
      <w:r w:rsidR="00F41762">
        <w:rPr>
          <w:sz w:val="28"/>
          <w:szCs w:val="28"/>
        </w:rPr>
        <w:t>-</w:t>
      </w:r>
      <w:proofErr w:type="gramEnd"/>
      <w:r w:rsidR="00F41762">
        <w:rPr>
          <w:sz w:val="28"/>
          <w:szCs w:val="28"/>
        </w:rPr>
        <w:t xml:space="preserve"> </w:t>
      </w:r>
      <w:r w:rsidRPr="00B7505D">
        <w:rPr>
          <w:sz w:val="28"/>
          <w:szCs w:val="28"/>
        </w:rPr>
        <w:t xml:space="preserve"> (</w:t>
      </w:r>
      <w:r w:rsidRPr="00B84045">
        <w:rPr>
          <w:color w:val="EE0000"/>
          <w:sz w:val="28"/>
          <w:szCs w:val="28"/>
        </w:rPr>
        <w:t>Motion and a second from the floor</w:t>
      </w:r>
      <w:r w:rsidR="005771D2" w:rsidRPr="00B7505D">
        <w:rPr>
          <w:sz w:val="28"/>
          <w:szCs w:val="28"/>
        </w:rPr>
        <w:t xml:space="preserve">) </w:t>
      </w:r>
    </w:p>
    <w:p w14:paraId="361C95A6" w14:textId="77777777" w:rsidR="00FA75B9" w:rsidRPr="00B7505D" w:rsidRDefault="00FA75B9" w:rsidP="00FA75B9">
      <w:pPr>
        <w:pStyle w:val="ListParagraph"/>
        <w:rPr>
          <w:sz w:val="28"/>
          <w:szCs w:val="28"/>
        </w:rPr>
      </w:pPr>
    </w:p>
    <w:p w14:paraId="3158C8D0" w14:textId="3A922A2C" w:rsidR="00FA75B9" w:rsidRPr="00B7505D" w:rsidRDefault="00FA75B9" w:rsidP="00FA75B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B7505D">
        <w:rPr>
          <w:sz w:val="28"/>
          <w:szCs w:val="28"/>
        </w:rPr>
        <w:t xml:space="preserve"> Open Forum for Members</w:t>
      </w:r>
    </w:p>
    <w:p w14:paraId="27C3842E" w14:textId="77777777" w:rsidR="00FA75B9" w:rsidRPr="00B7505D" w:rsidRDefault="00FA75B9" w:rsidP="00FA75B9">
      <w:pPr>
        <w:pStyle w:val="ListParagraph"/>
        <w:rPr>
          <w:sz w:val="28"/>
          <w:szCs w:val="28"/>
        </w:rPr>
      </w:pPr>
    </w:p>
    <w:p w14:paraId="0EF61B48" w14:textId="27167DFD" w:rsidR="005771D2" w:rsidRPr="00B84045" w:rsidRDefault="00FA75B9" w:rsidP="00B84045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B7505D">
        <w:rPr>
          <w:sz w:val="28"/>
          <w:szCs w:val="28"/>
        </w:rPr>
        <w:t xml:space="preserve"> Reading of Minutes of February 1</w:t>
      </w:r>
      <w:r w:rsidR="00B84045">
        <w:rPr>
          <w:sz w:val="28"/>
          <w:szCs w:val="28"/>
        </w:rPr>
        <w:t>9</w:t>
      </w:r>
      <w:r w:rsidR="009406BC" w:rsidRPr="00B7505D">
        <w:rPr>
          <w:sz w:val="28"/>
          <w:szCs w:val="28"/>
        </w:rPr>
        <w:t>, 202</w:t>
      </w:r>
      <w:r w:rsidR="00B84045">
        <w:rPr>
          <w:sz w:val="28"/>
          <w:szCs w:val="28"/>
        </w:rPr>
        <w:t>5</w:t>
      </w:r>
      <w:r w:rsidRPr="00B7505D">
        <w:rPr>
          <w:sz w:val="28"/>
          <w:szCs w:val="28"/>
        </w:rPr>
        <w:t xml:space="preserve"> – </w:t>
      </w:r>
      <w:r w:rsidRPr="00B84045">
        <w:rPr>
          <w:color w:val="EE0000"/>
          <w:sz w:val="28"/>
          <w:szCs w:val="28"/>
        </w:rPr>
        <w:t>Secretary</w:t>
      </w:r>
      <w:r w:rsidRPr="00B7505D">
        <w:rPr>
          <w:sz w:val="28"/>
          <w:szCs w:val="28"/>
        </w:rPr>
        <w:t xml:space="preserve">  </w:t>
      </w:r>
    </w:p>
    <w:p w14:paraId="12814C2F" w14:textId="77777777" w:rsidR="005771D2" w:rsidRPr="00B7505D" w:rsidRDefault="005771D2" w:rsidP="005771D2">
      <w:pPr>
        <w:pStyle w:val="ListParagraph"/>
        <w:rPr>
          <w:sz w:val="28"/>
          <w:szCs w:val="28"/>
        </w:rPr>
      </w:pPr>
    </w:p>
    <w:p w14:paraId="288D401B" w14:textId="1CD087B5" w:rsidR="00FA75B9" w:rsidRPr="00B7505D" w:rsidRDefault="00FA75B9" w:rsidP="00FA75B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B7505D">
        <w:rPr>
          <w:sz w:val="28"/>
          <w:szCs w:val="28"/>
        </w:rPr>
        <w:t>Reports:</w:t>
      </w:r>
      <w:r w:rsidR="005771D2" w:rsidRPr="00B7505D">
        <w:rPr>
          <w:sz w:val="28"/>
          <w:szCs w:val="28"/>
        </w:rPr>
        <w:t xml:space="preserve"> </w:t>
      </w:r>
    </w:p>
    <w:p w14:paraId="612E5442" w14:textId="0567A29B" w:rsidR="00FA75B9" w:rsidRPr="00B7505D" w:rsidRDefault="00FA75B9" w:rsidP="00FA75B9">
      <w:pPr>
        <w:pStyle w:val="ListParagraph"/>
        <w:ind w:left="1080"/>
        <w:jc w:val="both"/>
        <w:rPr>
          <w:sz w:val="28"/>
          <w:szCs w:val="28"/>
        </w:rPr>
      </w:pPr>
      <w:r w:rsidRPr="00B7505D">
        <w:rPr>
          <w:sz w:val="28"/>
          <w:szCs w:val="28"/>
        </w:rPr>
        <w:tab/>
        <w:t>Activities Committee</w:t>
      </w:r>
    </w:p>
    <w:p w14:paraId="1EF00E6A" w14:textId="460EB073" w:rsidR="00FA75B9" w:rsidRDefault="00FA75B9" w:rsidP="00FA75B9">
      <w:pPr>
        <w:pStyle w:val="ListParagraph"/>
        <w:ind w:left="1080"/>
        <w:jc w:val="both"/>
        <w:rPr>
          <w:sz w:val="28"/>
          <w:szCs w:val="28"/>
        </w:rPr>
      </w:pPr>
      <w:r w:rsidRPr="00B7505D">
        <w:rPr>
          <w:sz w:val="28"/>
          <w:szCs w:val="28"/>
        </w:rPr>
        <w:tab/>
        <w:t>Architectural Control Committee</w:t>
      </w:r>
    </w:p>
    <w:p w14:paraId="193116B8" w14:textId="61535AA9" w:rsidR="00B84045" w:rsidRPr="00B7505D" w:rsidRDefault="00B84045" w:rsidP="00FA75B9">
      <w:pPr>
        <w:pStyle w:val="ListParagraph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ab/>
        <w:t>Bingo</w:t>
      </w:r>
    </w:p>
    <w:p w14:paraId="3C940E9C" w14:textId="68750A10" w:rsidR="00FA75B9" w:rsidRPr="00B7505D" w:rsidRDefault="00FA75B9" w:rsidP="00FA75B9">
      <w:pPr>
        <w:pStyle w:val="ListParagraph"/>
        <w:ind w:left="1080"/>
        <w:jc w:val="both"/>
        <w:rPr>
          <w:sz w:val="28"/>
          <w:szCs w:val="28"/>
        </w:rPr>
      </w:pPr>
      <w:r w:rsidRPr="00B7505D">
        <w:rPr>
          <w:sz w:val="28"/>
          <w:szCs w:val="28"/>
        </w:rPr>
        <w:tab/>
        <w:t>Document Advisory Committee</w:t>
      </w:r>
    </w:p>
    <w:p w14:paraId="6D0FEEB0" w14:textId="0DCA5DC9" w:rsidR="00FA75B9" w:rsidRPr="00B7505D" w:rsidRDefault="00FA75B9" w:rsidP="00FA75B9">
      <w:pPr>
        <w:pStyle w:val="ListParagraph"/>
        <w:ind w:left="1080"/>
        <w:jc w:val="both"/>
        <w:rPr>
          <w:sz w:val="28"/>
          <w:szCs w:val="28"/>
        </w:rPr>
      </w:pPr>
      <w:r w:rsidRPr="00B7505D">
        <w:rPr>
          <w:sz w:val="28"/>
          <w:szCs w:val="28"/>
        </w:rPr>
        <w:t xml:space="preserve"> </w:t>
      </w:r>
      <w:r w:rsidRPr="00B7505D">
        <w:rPr>
          <w:sz w:val="28"/>
          <w:szCs w:val="28"/>
        </w:rPr>
        <w:tab/>
        <w:t>Election Committee</w:t>
      </w:r>
    </w:p>
    <w:p w14:paraId="277C9175" w14:textId="4F939FC4" w:rsidR="00FA75B9" w:rsidRDefault="00FA75B9" w:rsidP="00FA75B9">
      <w:pPr>
        <w:pStyle w:val="ListParagraph"/>
        <w:ind w:left="1080"/>
        <w:jc w:val="both"/>
        <w:rPr>
          <w:sz w:val="28"/>
          <w:szCs w:val="28"/>
        </w:rPr>
      </w:pPr>
      <w:r w:rsidRPr="00B7505D">
        <w:rPr>
          <w:sz w:val="28"/>
          <w:szCs w:val="28"/>
        </w:rPr>
        <w:tab/>
        <w:t>Finance/Audit Committee</w:t>
      </w:r>
    </w:p>
    <w:p w14:paraId="0E3C4FF3" w14:textId="505CE2B1" w:rsidR="00B84045" w:rsidRDefault="00B84045" w:rsidP="00FA75B9">
      <w:pPr>
        <w:pStyle w:val="ListParagraph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ab/>
        <w:t>Golf Association</w:t>
      </w:r>
    </w:p>
    <w:p w14:paraId="05185726" w14:textId="3B5F3139" w:rsidR="007C2350" w:rsidRPr="00B7505D" w:rsidRDefault="007C2350" w:rsidP="00FA75B9">
      <w:pPr>
        <w:pStyle w:val="ListParagraph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ab/>
        <w:t>Infrastructure</w:t>
      </w:r>
    </w:p>
    <w:p w14:paraId="71E0FCC7" w14:textId="15ACC817" w:rsidR="009406BC" w:rsidRPr="00B7505D" w:rsidRDefault="00FA75B9" w:rsidP="00FA75B9">
      <w:pPr>
        <w:pStyle w:val="ListParagraph"/>
        <w:ind w:left="1080"/>
        <w:jc w:val="both"/>
        <w:rPr>
          <w:sz w:val="28"/>
          <w:szCs w:val="28"/>
        </w:rPr>
      </w:pPr>
      <w:r w:rsidRPr="00B7505D">
        <w:rPr>
          <w:sz w:val="28"/>
          <w:szCs w:val="28"/>
        </w:rPr>
        <w:tab/>
      </w:r>
      <w:r w:rsidR="009406BC" w:rsidRPr="00B7505D">
        <w:rPr>
          <w:sz w:val="28"/>
          <w:szCs w:val="28"/>
        </w:rPr>
        <w:t>Landscape Committee</w:t>
      </w:r>
    </w:p>
    <w:p w14:paraId="29171EFF" w14:textId="5CC167EE" w:rsidR="00FA75B9" w:rsidRDefault="00FA75B9" w:rsidP="00FA75B9">
      <w:pPr>
        <w:pStyle w:val="ListParagraph"/>
        <w:ind w:left="1080"/>
        <w:jc w:val="both"/>
        <w:rPr>
          <w:sz w:val="28"/>
          <w:szCs w:val="28"/>
        </w:rPr>
      </w:pPr>
      <w:r w:rsidRPr="00B7505D">
        <w:rPr>
          <w:sz w:val="28"/>
          <w:szCs w:val="28"/>
        </w:rPr>
        <w:tab/>
        <w:t>Pro Shop Committee</w:t>
      </w:r>
    </w:p>
    <w:p w14:paraId="7FD502EF" w14:textId="2E0CDFEC" w:rsidR="00B84045" w:rsidRPr="00B7505D" w:rsidRDefault="00B84045" w:rsidP="00FA75B9">
      <w:pPr>
        <w:pStyle w:val="ListParagraph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ab/>
        <w:t>Racquet Club</w:t>
      </w:r>
    </w:p>
    <w:p w14:paraId="02BCEDCE" w14:textId="3C941C10" w:rsidR="00EC7B07" w:rsidRPr="00B7505D" w:rsidRDefault="00EC7B07" w:rsidP="00FA75B9">
      <w:pPr>
        <w:pStyle w:val="ListParagraph"/>
        <w:ind w:left="1080"/>
        <w:jc w:val="both"/>
        <w:rPr>
          <w:sz w:val="28"/>
          <w:szCs w:val="28"/>
        </w:rPr>
      </w:pPr>
      <w:r w:rsidRPr="00B7505D">
        <w:rPr>
          <w:sz w:val="28"/>
          <w:szCs w:val="28"/>
        </w:rPr>
        <w:tab/>
        <w:t>RV Storage</w:t>
      </w:r>
      <w:r w:rsidR="009406BC" w:rsidRPr="00B7505D">
        <w:rPr>
          <w:sz w:val="28"/>
          <w:szCs w:val="28"/>
        </w:rPr>
        <w:t xml:space="preserve"> Committee</w:t>
      </w:r>
    </w:p>
    <w:p w14:paraId="6359A8F3" w14:textId="19056955" w:rsidR="009406BC" w:rsidRPr="00B7505D" w:rsidRDefault="009406BC" w:rsidP="00FA75B9">
      <w:pPr>
        <w:pStyle w:val="ListParagraph"/>
        <w:ind w:left="1080"/>
        <w:jc w:val="both"/>
        <w:rPr>
          <w:sz w:val="28"/>
          <w:szCs w:val="28"/>
        </w:rPr>
      </w:pPr>
      <w:r w:rsidRPr="00B7505D">
        <w:rPr>
          <w:sz w:val="28"/>
          <w:szCs w:val="28"/>
        </w:rPr>
        <w:tab/>
        <w:t>Safety Awareness Committee</w:t>
      </w:r>
    </w:p>
    <w:p w14:paraId="7FA69B58" w14:textId="41591447" w:rsidR="009406BC" w:rsidRPr="00B7505D" w:rsidRDefault="009406BC" w:rsidP="009406BC">
      <w:pPr>
        <w:jc w:val="both"/>
        <w:rPr>
          <w:sz w:val="28"/>
          <w:szCs w:val="28"/>
        </w:rPr>
      </w:pPr>
      <w:r w:rsidRPr="00B7505D">
        <w:rPr>
          <w:sz w:val="28"/>
          <w:szCs w:val="28"/>
        </w:rPr>
        <w:tab/>
      </w:r>
      <w:r w:rsidRPr="00B7505D">
        <w:rPr>
          <w:sz w:val="28"/>
          <w:szCs w:val="28"/>
        </w:rPr>
        <w:tab/>
        <w:t>Welcome Committee</w:t>
      </w:r>
    </w:p>
    <w:p w14:paraId="37FD2065" w14:textId="55CA02E6" w:rsidR="00FA75B9" w:rsidRPr="00B7505D" w:rsidRDefault="009406BC" w:rsidP="00B84045">
      <w:pPr>
        <w:jc w:val="both"/>
        <w:rPr>
          <w:sz w:val="28"/>
          <w:szCs w:val="28"/>
        </w:rPr>
      </w:pPr>
      <w:r w:rsidRPr="00B7505D">
        <w:rPr>
          <w:sz w:val="28"/>
          <w:szCs w:val="28"/>
        </w:rPr>
        <w:tab/>
      </w:r>
      <w:r w:rsidRPr="00B7505D">
        <w:rPr>
          <w:sz w:val="28"/>
          <w:szCs w:val="28"/>
        </w:rPr>
        <w:tab/>
      </w:r>
    </w:p>
    <w:p w14:paraId="16A4303A" w14:textId="06F2FD54" w:rsidR="00FA75B9" w:rsidRPr="00B7505D" w:rsidRDefault="00FA75B9" w:rsidP="00EC7B07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B7505D">
        <w:rPr>
          <w:sz w:val="28"/>
          <w:szCs w:val="28"/>
        </w:rPr>
        <w:t xml:space="preserve"> President’s Report</w:t>
      </w:r>
      <w:r w:rsidR="005771D2" w:rsidRPr="00B7505D">
        <w:rPr>
          <w:sz w:val="28"/>
          <w:szCs w:val="28"/>
        </w:rPr>
        <w:t xml:space="preserve">  </w:t>
      </w:r>
    </w:p>
    <w:p w14:paraId="3444573E" w14:textId="77777777" w:rsidR="00EC7B07" w:rsidRPr="00B7505D" w:rsidRDefault="00EC7B07" w:rsidP="00EC7B07">
      <w:pPr>
        <w:pStyle w:val="ListParagraph"/>
        <w:rPr>
          <w:sz w:val="28"/>
          <w:szCs w:val="28"/>
        </w:rPr>
      </w:pPr>
    </w:p>
    <w:p w14:paraId="0E0D615F" w14:textId="337551C9" w:rsidR="005771D2" w:rsidRPr="00B84045" w:rsidRDefault="00B84045" w:rsidP="005771D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Election Results/</w:t>
      </w:r>
      <w:r w:rsidR="00EC7B07" w:rsidRPr="00B7505D">
        <w:rPr>
          <w:sz w:val="28"/>
          <w:szCs w:val="28"/>
        </w:rPr>
        <w:t xml:space="preserve"> </w:t>
      </w:r>
      <w:r w:rsidR="005771D2" w:rsidRPr="00B7505D">
        <w:rPr>
          <w:sz w:val="28"/>
          <w:szCs w:val="28"/>
        </w:rPr>
        <w:t>Introduction of 202</w:t>
      </w:r>
      <w:r w:rsidR="005D1F2C" w:rsidRPr="00B7505D">
        <w:rPr>
          <w:sz w:val="28"/>
          <w:szCs w:val="28"/>
        </w:rPr>
        <w:t>5</w:t>
      </w:r>
      <w:r w:rsidR="005771D2" w:rsidRPr="00B7505D">
        <w:rPr>
          <w:sz w:val="28"/>
          <w:szCs w:val="28"/>
        </w:rPr>
        <w:t>-2</w:t>
      </w:r>
      <w:r w:rsidR="005D1F2C" w:rsidRPr="00B7505D">
        <w:rPr>
          <w:sz w:val="28"/>
          <w:szCs w:val="28"/>
        </w:rPr>
        <w:t>6</w:t>
      </w:r>
      <w:r w:rsidR="005771D2" w:rsidRPr="00B7505D">
        <w:rPr>
          <w:sz w:val="28"/>
          <w:szCs w:val="28"/>
        </w:rPr>
        <w:t xml:space="preserve"> Board of Directors</w:t>
      </w:r>
      <w:r>
        <w:rPr>
          <w:sz w:val="28"/>
          <w:szCs w:val="28"/>
        </w:rPr>
        <w:t xml:space="preserve"> </w:t>
      </w:r>
      <w:r>
        <w:rPr>
          <w:color w:val="EE0000"/>
          <w:sz w:val="28"/>
          <w:szCs w:val="28"/>
        </w:rPr>
        <w:t>– Kathy Holmes</w:t>
      </w:r>
    </w:p>
    <w:p w14:paraId="535247CD" w14:textId="77777777" w:rsidR="00B84045" w:rsidRPr="00B84045" w:rsidRDefault="00B84045" w:rsidP="00B84045">
      <w:pPr>
        <w:pStyle w:val="ListParagraph"/>
        <w:rPr>
          <w:sz w:val="28"/>
          <w:szCs w:val="28"/>
        </w:rPr>
      </w:pPr>
    </w:p>
    <w:p w14:paraId="17B322C6" w14:textId="4E49B835" w:rsidR="00B84045" w:rsidRDefault="00B84045" w:rsidP="00B84045">
      <w:pPr>
        <w:pStyle w:val="ListParagraph"/>
        <w:numPr>
          <w:ilvl w:val="0"/>
          <w:numId w:val="1"/>
        </w:num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B84045">
        <w:rPr>
          <w:sz w:val="28"/>
          <w:szCs w:val="28"/>
        </w:rPr>
        <w:t xml:space="preserve">Election of Board Officers </w:t>
      </w:r>
      <w:r w:rsidRPr="00B84045">
        <w:rPr>
          <w:color w:val="FF0000"/>
          <w:sz w:val="28"/>
          <w:szCs w:val="28"/>
        </w:rPr>
        <w:t xml:space="preserve">  </w:t>
      </w:r>
    </w:p>
    <w:p w14:paraId="726A1776" w14:textId="77777777" w:rsidR="00B84045" w:rsidRPr="00B84045" w:rsidRDefault="00B84045" w:rsidP="00B84045">
      <w:pPr>
        <w:pStyle w:val="ListParagraph"/>
        <w:rPr>
          <w:color w:val="FF0000"/>
          <w:sz w:val="28"/>
          <w:szCs w:val="28"/>
        </w:rPr>
      </w:pPr>
    </w:p>
    <w:p w14:paraId="1A0B2150" w14:textId="4DD76951" w:rsidR="006B17A8" w:rsidRPr="00B7505D" w:rsidRDefault="005771D2" w:rsidP="00FA75B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B7505D">
        <w:rPr>
          <w:sz w:val="28"/>
          <w:szCs w:val="28"/>
        </w:rPr>
        <w:t>Adjournment</w:t>
      </w:r>
      <w:r w:rsidRPr="00B7505D">
        <w:rPr>
          <w:sz w:val="28"/>
          <w:szCs w:val="28"/>
        </w:rPr>
        <w:tab/>
      </w:r>
      <w:r w:rsidR="00C2405E" w:rsidRPr="00B7505D">
        <w:rPr>
          <w:sz w:val="28"/>
          <w:szCs w:val="28"/>
        </w:rPr>
        <w:t>(</w:t>
      </w:r>
      <w:r w:rsidR="00C2405E" w:rsidRPr="00B84045">
        <w:rPr>
          <w:color w:val="EE0000"/>
          <w:sz w:val="28"/>
          <w:szCs w:val="28"/>
        </w:rPr>
        <w:t>Motion and second from the floor</w:t>
      </w:r>
      <w:r w:rsidR="00C2405E" w:rsidRPr="00B7505D">
        <w:rPr>
          <w:sz w:val="28"/>
          <w:szCs w:val="28"/>
        </w:rPr>
        <w:t xml:space="preserve">) </w:t>
      </w:r>
      <w:r w:rsidRPr="00B7505D">
        <w:rPr>
          <w:sz w:val="28"/>
          <w:szCs w:val="28"/>
        </w:rPr>
        <w:t>(Refreshments</w:t>
      </w:r>
      <w:r w:rsidR="00C2405E" w:rsidRPr="00B7505D">
        <w:rPr>
          <w:sz w:val="28"/>
          <w:szCs w:val="28"/>
        </w:rPr>
        <w:t>)</w:t>
      </w:r>
    </w:p>
    <w:sectPr w:rsidR="006B17A8" w:rsidRPr="00B7505D" w:rsidSect="009406BC">
      <w:pgSz w:w="12240" w:h="15840"/>
      <w:pgMar w:top="864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02939"/>
    <w:multiLevelType w:val="hybridMultilevel"/>
    <w:tmpl w:val="8BE68310"/>
    <w:lvl w:ilvl="0" w:tplc="5AB8C486">
      <w:start w:val="1"/>
      <w:numFmt w:val="upperRoman"/>
      <w:lvlText w:val="%1."/>
      <w:lvlJc w:val="left"/>
      <w:pPr>
        <w:ind w:left="99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503786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B9"/>
    <w:rsid w:val="0002435E"/>
    <w:rsid w:val="000A6352"/>
    <w:rsid w:val="00126D4A"/>
    <w:rsid w:val="0021463C"/>
    <w:rsid w:val="002A1159"/>
    <w:rsid w:val="00485136"/>
    <w:rsid w:val="005771D2"/>
    <w:rsid w:val="005C0602"/>
    <w:rsid w:val="005D1F2C"/>
    <w:rsid w:val="00617D99"/>
    <w:rsid w:val="00652691"/>
    <w:rsid w:val="00664981"/>
    <w:rsid w:val="006B17A8"/>
    <w:rsid w:val="00727BD2"/>
    <w:rsid w:val="007A3CAA"/>
    <w:rsid w:val="007C2350"/>
    <w:rsid w:val="007D6E11"/>
    <w:rsid w:val="00882670"/>
    <w:rsid w:val="009406BC"/>
    <w:rsid w:val="009572C6"/>
    <w:rsid w:val="00974820"/>
    <w:rsid w:val="00A91697"/>
    <w:rsid w:val="00AA4BC1"/>
    <w:rsid w:val="00AB22E6"/>
    <w:rsid w:val="00B21EE0"/>
    <w:rsid w:val="00B7505D"/>
    <w:rsid w:val="00B84045"/>
    <w:rsid w:val="00B94F16"/>
    <w:rsid w:val="00C2405E"/>
    <w:rsid w:val="00C80656"/>
    <w:rsid w:val="00CD4E34"/>
    <w:rsid w:val="00D17C56"/>
    <w:rsid w:val="00D6674B"/>
    <w:rsid w:val="00DA74D5"/>
    <w:rsid w:val="00DD35FD"/>
    <w:rsid w:val="00EC7B07"/>
    <w:rsid w:val="00EE76BF"/>
    <w:rsid w:val="00F41762"/>
    <w:rsid w:val="00FA75B9"/>
    <w:rsid w:val="00FF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0FC2E"/>
  <w15:chartTrackingRefBased/>
  <w15:docId w15:val="{6BD544C3-37BF-4884-AF48-950F9CE3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60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C0602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060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C0602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C060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oSpacing">
    <w:name w:val="No Spacing"/>
    <w:uiPriority w:val="1"/>
    <w:qFormat/>
    <w:rsid w:val="005C060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A7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111</Words>
  <Characters>682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AdvancedIT 009100</cp:lastModifiedBy>
  <cp:revision>6</cp:revision>
  <cp:lastPrinted>2026-02-10T14:55:00Z</cp:lastPrinted>
  <dcterms:created xsi:type="dcterms:W3CDTF">2026-02-10T14:39:00Z</dcterms:created>
  <dcterms:modified xsi:type="dcterms:W3CDTF">2026-02-10T15:26:00Z</dcterms:modified>
</cp:coreProperties>
</file>