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37003" w14:textId="77777777" w:rsidR="00F3482A" w:rsidRDefault="00F3482A" w:rsidP="00BB4C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7526F" w14:textId="185678C2" w:rsidR="00CE0B8B" w:rsidRDefault="00CF4FE8" w:rsidP="00BB4C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7F51E9" w14:textId="77777777" w:rsidR="00CE0B8B" w:rsidRDefault="00CE0B8B" w:rsidP="00BB4C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078DD" w14:textId="7112421D" w:rsidR="00653810" w:rsidRDefault="00D95FD4" w:rsidP="00BB4C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RIVERVIEW RESORT OWNERS’ ASSOCIATION</w:t>
      </w:r>
    </w:p>
    <w:p w14:paraId="67F30DC4" w14:textId="4A9B4716" w:rsidR="00D95FD4" w:rsidRDefault="00D95FD4" w:rsidP="003931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REGULAR BOARD MEETING</w:t>
      </w:r>
    </w:p>
    <w:p w14:paraId="4202F63A" w14:textId="50684C57" w:rsidR="00D95FD4" w:rsidRDefault="00D95FD4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4C4593D3" w14:textId="4580DC43" w:rsidR="00D95FD4" w:rsidRDefault="00B42E8D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October 22</w:t>
      </w:r>
      <w:r w:rsidR="00A410C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023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10C0">
        <w:rPr>
          <w:rFonts w:ascii="Times New Roman" w:hAnsi="Times New Roman" w:cs="Times New Roman"/>
          <w:b/>
          <w:bCs/>
          <w:sz w:val="28"/>
          <w:szCs w:val="28"/>
        </w:rPr>
        <w:t>2024</w:t>
      </w:r>
    </w:p>
    <w:p w14:paraId="7AEC4F45" w14:textId="597443E3" w:rsidR="0092204D" w:rsidRDefault="00C14E81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 a.m. – Grand Room</w:t>
      </w:r>
    </w:p>
    <w:p w14:paraId="10D6BDB4" w14:textId="77777777" w:rsidR="00166130" w:rsidRDefault="00166130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45181" w14:textId="77777777" w:rsidR="00166130" w:rsidRDefault="00166130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4AB9B0" w14:textId="14BC604C" w:rsidR="00D95FD4" w:rsidRPr="00D0685C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Call to Order</w:t>
      </w:r>
      <w:r w:rsidR="00AE1F5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0A52F224" w14:textId="527166ED" w:rsidR="00D95FD4" w:rsidRPr="00D0685C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Pledge of Allegiance</w:t>
      </w:r>
      <w:r w:rsidR="001C04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BA84661" w14:textId="0D827715" w:rsidR="00D95FD4" w:rsidRPr="00D0685C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Roll Call</w:t>
      </w:r>
      <w:r w:rsidR="00E36E8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571F8039" w14:textId="79E08372" w:rsidR="00F1556A" w:rsidRPr="00F1556A" w:rsidRDefault="00D95FD4" w:rsidP="009D3E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556A">
        <w:rPr>
          <w:rFonts w:ascii="Times New Roman" w:hAnsi="Times New Roman" w:cs="Times New Roman"/>
          <w:b/>
          <w:bCs/>
          <w:sz w:val="28"/>
          <w:szCs w:val="28"/>
        </w:rPr>
        <w:t>Correspondence</w:t>
      </w:r>
      <w:r w:rsidR="000F7CBF" w:rsidRPr="00E342C3">
        <w:rPr>
          <w:rFonts w:ascii="Times New Roman" w:hAnsi="Times New Roman" w:cs="Times New Roman"/>
          <w:sz w:val="28"/>
          <w:szCs w:val="28"/>
        </w:rPr>
        <w:t>:</w:t>
      </w:r>
      <w:r w:rsidR="00F1556A" w:rsidRPr="00E342C3">
        <w:rPr>
          <w:rFonts w:ascii="Times New Roman" w:hAnsi="Times New Roman" w:cs="Times New Roman"/>
          <w:sz w:val="28"/>
          <w:szCs w:val="28"/>
        </w:rPr>
        <w:t xml:space="preserve"> </w:t>
      </w:r>
      <w:r w:rsidR="00E342C3" w:rsidRPr="00E342C3">
        <w:rPr>
          <w:rFonts w:ascii="Times New Roman" w:hAnsi="Times New Roman" w:cs="Times New Roman"/>
          <w:sz w:val="28"/>
          <w:szCs w:val="28"/>
        </w:rPr>
        <w:t>None</w:t>
      </w:r>
    </w:p>
    <w:p w14:paraId="16C66D8E" w14:textId="6C190281" w:rsidR="00D95FD4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Reports</w:t>
      </w:r>
    </w:p>
    <w:p w14:paraId="769C580F" w14:textId="2BF1FA91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Administrator</w:t>
      </w:r>
    </w:p>
    <w:p w14:paraId="7D265C2C" w14:textId="3D64A821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Treasurer</w:t>
      </w:r>
    </w:p>
    <w:p w14:paraId="5992DAB8" w14:textId="32C74C00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Updates</w:t>
      </w:r>
      <w:r w:rsidR="006031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8E71B" w14:textId="78E1337C" w:rsidR="00F76470" w:rsidRDefault="00F76470" w:rsidP="00F76470">
      <w:pPr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-Board Vacancy Appointments</w:t>
      </w:r>
    </w:p>
    <w:p w14:paraId="7187B94E" w14:textId="228F5F99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Maintenance</w:t>
      </w:r>
    </w:p>
    <w:p w14:paraId="715331D8" w14:textId="6E99A277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Gate/Safety</w:t>
      </w:r>
    </w:p>
    <w:p w14:paraId="517A0F1E" w14:textId="3C2E9C14" w:rsidR="00F6681C" w:rsidRDefault="00F6681C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Golf Course</w:t>
      </w:r>
    </w:p>
    <w:p w14:paraId="16FA9AC1" w14:textId="7F4528D5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Committees</w:t>
      </w:r>
    </w:p>
    <w:p w14:paraId="1B3C74C8" w14:textId="3B5D0752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Clubs</w:t>
      </w:r>
    </w:p>
    <w:p w14:paraId="7AEEB512" w14:textId="1E706870" w:rsidR="00D95FD4" w:rsidRPr="00D0685C" w:rsidRDefault="00997C1B" w:rsidP="00997C1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Approval of Agenda</w:t>
      </w:r>
      <w:r w:rsidR="00AE1F5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76F51524" w14:textId="304F4DDC" w:rsidR="00997C1B" w:rsidRPr="00D0685C" w:rsidRDefault="00997C1B" w:rsidP="00997C1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Approval of Consent Agenda</w:t>
      </w:r>
      <w:r w:rsidR="005533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A652BD6" w14:textId="3B05B12B" w:rsidR="00997C1B" w:rsidRDefault="00997C1B" w:rsidP="00997C1B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of </w:t>
      </w:r>
      <w:r w:rsidR="00385905">
        <w:rPr>
          <w:rFonts w:ascii="Times New Roman" w:hAnsi="Times New Roman" w:cs="Times New Roman"/>
          <w:sz w:val="28"/>
          <w:szCs w:val="28"/>
        </w:rPr>
        <w:t>April 9</w:t>
      </w:r>
      <w:r w:rsidR="00A410C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410C0">
        <w:rPr>
          <w:rFonts w:ascii="Times New Roman" w:hAnsi="Times New Roman" w:cs="Times New Roman"/>
          <w:sz w:val="28"/>
          <w:szCs w:val="28"/>
        </w:rPr>
        <w:t>202</w:t>
      </w:r>
      <w:r w:rsidR="00A41C52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7C437C">
        <w:rPr>
          <w:rFonts w:ascii="Times New Roman" w:hAnsi="Times New Roman" w:cs="Times New Roman"/>
          <w:sz w:val="28"/>
          <w:szCs w:val="28"/>
        </w:rPr>
        <w:t xml:space="preserve"> Board Meeting</w:t>
      </w:r>
    </w:p>
    <w:p w14:paraId="5721FB1D" w14:textId="0850558A" w:rsidR="009A383B" w:rsidRDefault="009A383B" w:rsidP="00997C1B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Approve Debbie McGuire to be member of Activities, Landscape and Document Advisory Committees</w:t>
      </w:r>
    </w:p>
    <w:p w14:paraId="702C30C0" w14:textId="6F90B111" w:rsidR="001C351B" w:rsidRDefault="001C351B" w:rsidP="00997C1B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Approve Bobbi (BJ) Brandon to be member of ACC and Welcome Committee</w:t>
      </w:r>
    </w:p>
    <w:p w14:paraId="05AF3E9D" w14:textId="26F4FF54" w:rsidR="002537DE" w:rsidRDefault="00A41C52" w:rsidP="002537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Unfinished</w:t>
      </w:r>
      <w:r w:rsidR="002537DE" w:rsidRPr="002537DE">
        <w:rPr>
          <w:rFonts w:ascii="Times New Roman" w:hAnsi="Times New Roman" w:cs="Times New Roman"/>
          <w:b/>
          <w:bCs/>
          <w:sz w:val="28"/>
          <w:szCs w:val="28"/>
        </w:rPr>
        <w:t xml:space="preserve"> Business</w:t>
      </w:r>
      <w:r w:rsidR="00DF103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F103E">
        <w:rPr>
          <w:rFonts w:ascii="Times New Roman" w:hAnsi="Times New Roman" w:cs="Times New Roman"/>
          <w:sz w:val="28"/>
          <w:szCs w:val="28"/>
        </w:rPr>
        <w:t>None</w:t>
      </w:r>
    </w:p>
    <w:p w14:paraId="5FBFB32C" w14:textId="3492E874" w:rsidR="002537DE" w:rsidRDefault="002537DE" w:rsidP="002537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New Business</w:t>
      </w:r>
    </w:p>
    <w:p w14:paraId="5084EAB5" w14:textId="77777777" w:rsidR="007525A0" w:rsidRDefault="00B614B2" w:rsidP="00F8707F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="00C14E81">
        <w:rPr>
          <w:rFonts w:ascii="Times New Roman" w:hAnsi="Times New Roman" w:cs="Times New Roman"/>
          <w:b/>
          <w:bCs/>
          <w:sz w:val="28"/>
          <w:szCs w:val="28"/>
        </w:rPr>
        <w:t>10.0</w:t>
      </w:r>
      <w:r w:rsidR="00033C5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525A0">
        <w:rPr>
          <w:rFonts w:ascii="Times New Roman" w:hAnsi="Times New Roman" w:cs="Times New Roman"/>
          <w:sz w:val="28"/>
          <w:szCs w:val="28"/>
        </w:rPr>
        <w:t>Approve Decorative Metal Art for the rock area in front of the Pro Shop Building.</w:t>
      </w:r>
    </w:p>
    <w:p w14:paraId="4399D518" w14:textId="19FA6632" w:rsidR="00033C5A" w:rsidRPr="00DF103E" w:rsidRDefault="007525A0" w:rsidP="00033C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03E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6B22CF" w:rsidRPr="00DF103E">
        <w:rPr>
          <w:rFonts w:ascii="Times New Roman" w:hAnsi="Times New Roman" w:cs="Times New Roman"/>
          <w:b/>
          <w:bCs/>
          <w:sz w:val="28"/>
          <w:szCs w:val="28"/>
        </w:rPr>
        <w:t>.10.02</w:t>
      </w:r>
      <w:r w:rsidR="006B22CF" w:rsidRPr="00DF103E">
        <w:rPr>
          <w:rFonts w:ascii="Times New Roman" w:hAnsi="Times New Roman" w:cs="Times New Roman"/>
          <w:sz w:val="28"/>
          <w:szCs w:val="28"/>
        </w:rPr>
        <w:t xml:space="preserve"> - </w:t>
      </w:r>
      <w:r w:rsidR="00B614B2" w:rsidRPr="00DF103E">
        <w:rPr>
          <w:rFonts w:ascii="Times New Roman" w:hAnsi="Times New Roman" w:cs="Times New Roman"/>
          <w:sz w:val="28"/>
          <w:szCs w:val="28"/>
        </w:rPr>
        <w:t xml:space="preserve">Approve </w:t>
      </w:r>
      <w:r w:rsidR="00C14E81" w:rsidRPr="00DF103E">
        <w:rPr>
          <w:rFonts w:ascii="Times New Roman" w:hAnsi="Times New Roman" w:cs="Times New Roman"/>
          <w:sz w:val="28"/>
          <w:szCs w:val="28"/>
        </w:rPr>
        <w:t>New</w:t>
      </w:r>
      <w:r w:rsidR="000D5E18" w:rsidRPr="00DF103E">
        <w:rPr>
          <w:rFonts w:ascii="Times New Roman" w:hAnsi="Times New Roman" w:cs="Times New Roman"/>
          <w:sz w:val="28"/>
          <w:szCs w:val="28"/>
        </w:rPr>
        <w:t xml:space="preserve"> CALLA for </w:t>
      </w:r>
      <w:r w:rsidR="00C14E81" w:rsidRPr="00DF103E">
        <w:rPr>
          <w:rFonts w:ascii="Times New Roman" w:hAnsi="Times New Roman" w:cs="Times New Roman"/>
          <w:sz w:val="28"/>
          <w:szCs w:val="28"/>
        </w:rPr>
        <w:t>Dale and Tamara Bjerke</w:t>
      </w:r>
      <w:r w:rsidR="000D5E18" w:rsidRPr="00DF103E">
        <w:rPr>
          <w:rFonts w:ascii="Times New Roman" w:hAnsi="Times New Roman" w:cs="Times New Roman"/>
          <w:sz w:val="28"/>
          <w:szCs w:val="28"/>
        </w:rPr>
        <w:t xml:space="preserve">, Lot </w:t>
      </w:r>
      <w:r w:rsidR="00A6129C" w:rsidRPr="00DF103E">
        <w:rPr>
          <w:rFonts w:ascii="Times New Roman" w:hAnsi="Times New Roman" w:cs="Times New Roman"/>
          <w:sz w:val="28"/>
          <w:szCs w:val="28"/>
        </w:rPr>
        <w:t>83</w:t>
      </w:r>
      <w:r w:rsidR="00A2719D" w:rsidRPr="00DF103E">
        <w:rPr>
          <w:rFonts w:ascii="Times New Roman" w:hAnsi="Times New Roman" w:cs="Times New Roman"/>
          <w:sz w:val="28"/>
          <w:szCs w:val="28"/>
        </w:rPr>
        <w:t xml:space="preserve"> (new owners)</w:t>
      </w:r>
      <w:r w:rsidR="00A6129C" w:rsidRPr="00DF103E">
        <w:rPr>
          <w:rFonts w:ascii="Times New Roman" w:hAnsi="Times New Roman" w:cs="Times New Roman"/>
          <w:sz w:val="28"/>
          <w:szCs w:val="28"/>
        </w:rPr>
        <w:t xml:space="preserve"> for pavers, shed and golf net on common area</w:t>
      </w:r>
      <w:r w:rsidR="00DF103E">
        <w:rPr>
          <w:rFonts w:ascii="Times New Roman" w:hAnsi="Times New Roman" w:cs="Times New Roman"/>
          <w:sz w:val="28"/>
          <w:szCs w:val="28"/>
        </w:rPr>
        <w:t>.</w:t>
      </w:r>
    </w:p>
    <w:p w14:paraId="3D05AF7A" w14:textId="362F5419" w:rsidR="00913579" w:rsidRPr="00166130" w:rsidRDefault="00913579" w:rsidP="00D8479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="00A6129C">
        <w:rPr>
          <w:rFonts w:ascii="Times New Roman" w:hAnsi="Times New Roman" w:cs="Times New Roman"/>
          <w:b/>
          <w:bCs/>
          <w:sz w:val="28"/>
          <w:szCs w:val="28"/>
        </w:rPr>
        <w:t>10.0</w:t>
      </w:r>
      <w:r w:rsidR="006B22C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F3BEE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="002F3BEE">
        <w:rPr>
          <w:rFonts w:ascii="Times New Roman" w:hAnsi="Times New Roman" w:cs="Times New Roman"/>
          <w:sz w:val="28"/>
          <w:szCs w:val="28"/>
        </w:rPr>
        <w:t xml:space="preserve"> </w:t>
      </w:r>
      <w:r w:rsidR="00A6129C">
        <w:rPr>
          <w:rFonts w:ascii="Times New Roman" w:hAnsi="Times New Roman" w:cs="Times New Roman"/>
          <w:sz w:val="28"/>
          <w:szCs w:val="28"/>
        </w:rPr>
        <w:t>Approve New CALLA for Gerald &amp; Jean Fitzsimmons, Lot 208 (new owners) for pavers on common area</w:t>
      </w:r>
      <w:r w:rsidR="00DF103E">
        <w:rPr>
          <w:rFonts w:ascii="Times New Roman" w:hAnsi="Times New Roman" w:cs="Times New Roman"/>
          <w:sz w:val="28"/>
          <w:szCs w:val="28"/>
        </w:rPr>
        <w:t>.</w:t>
      </w:r>
    </w:p>
    <w:p w14:paraId="4230966C" w14:textId="7F52E094" w:rsidR="004138D9" w:rsidRPr="00A377FD" w:rsidRDefault="002F3BEE" w:rsidP="00D8479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24.</w:t>
      </w:r>
      <w:r w:rsidR="00A6129C"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6B22CF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6129C">
        <w:rPr>
          <w:rFonts w:ascii="Times New Roman" w:hAnsi="Times New Roman" w:cs="Times New Roman"/>
          <w:sz w:val="28"/>
          <w:szCs w:val="28"/>
        </w:rPr>
        <w:t>Approve New CALLA for Bobby &amp; Lori Hinkle, Lot 207 (new owners) for shed on common area</w:t>
      </w:r>
    </w:p>
    <w:p w14:paraId="1694D569" w14:textId="746D139E" w:rsidR="00970E02" w:rsidRPr="000C7181" w:rsidRDefault="00A377FD" w:rsidP="00A6129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="00A6129C"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6B22CF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A6129C">
        <w:rPr>
          <w:rFonts w:ascii="Times New Roman" w:hAnsi="Times New Roman" w:cs="Times New Roman"/>
          <w:sz w:val="28"/>
          <w:szCs w:val="28"/>
        </w:rPr>
        <w:t>Approve New CALLA for Beverly Davis, Lot 589 (new owner) for pavers on common area</w:t>
      </w:r>
    </w:p>
    <w:p w14:paraId="133F32F9" w14:textId="054B9B14" w:rsidR="000C7181" w:rsidRPr="00096BA6" w:rsidRDefault="000C7181" w:rsidP="00A6129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24.10.0</w:t>
      </w:r>
      <w:r w:rsidR="006B22CF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Approve CALLA for Greg Bryant, Lot 589 to install gravel on common area behind residence</w:t>
      </w:r>
    </w:p>
    <w:p w14:paraId="298BD41C" w14:textId="65E6273C" w:rsidR="00096BA6" w:rsidRPr="003B5456" w:rsidRDefault="00096BA6" w:rsidP="00A6129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24.10.0</w:t>
      </w:r>
      <w:r w:rsidR="006B22CF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– Add ADA requests to list of </w:t>
      </w:r>
      <w:r w:rsidR="00493447">
        <w:rPr>
          <w:rFonts w:ascii="Times New Roman" w:hAnsi="Times New Roman" w:cs="Times New Roman"/>
          <w:sz w:val="28"/>
          <w:szCs w:val="28"/>
        </w:rPr>
        <w:t xml:space="preserve">ACC items that can be approved by the Administrator </w:t>
      </w:r>
      <w:r w:rsidR="004A14A3">
        <w:rPr>
          <w:rFonts w:ascii="Times New Roman" w:hAnsi="Times New Roman" w:cs="Times New Roman"/>
          <w:sz w:val="28"/>
          <w:szCs w:val="28"/>
        </w:rPr>
        <w:t>from</w:t>
      </w:r>
      <w:r w:rsidR="00493447">
        <w:rPr>
          <w:rFonts w:ascii="Times New Roman" w:hAnsi="Times New Roman" w:cs="Times New Roman"/>
          <w:sz w:val="28"/>
          <w:szCs w:val="28"/>
        </w:rPr>
        <w:t xml:space="preserve"> May through September</w:t>
      </w:r>
    </w:p>
    <w:p w14:paraId="13BDBF1B" w14:textId="11232DC9" w:rsidR="003B5456" w:rsidRPr="00A6129C" w:rsidRDefault="003B5456" w:rsidP="00A6129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24.10.08</w:t>
      </w:r>
      <w:r>
        <w:rPr>
          <w:rFonts w:ascii="Times New Roman" w:hAnsi="Times New Roman" w:cs="Times New Roman"/>
          <w:sz w:val="28"/>
          <w:szCs w:val="28"/>
        </w:rPr>
        <w:t xml:space="preserve"> – Request to prohibit Firearms in HOA Common Areas</w:t>
      </w:r>
    </w:p>
    <w:p w14:paraId="7A0A8AB8" w14:textId="206E8BB3" w:rsidR="00A6129C" w:rsidRDefault="00A6129C" w:rsidP="00A6129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Ratify Resolutions:</w:t>
      </w:r>
    </w:p>
    <w:p w14:paraId="1FEF2A59" w14:textId="2AABD8D0" w:rsidR="00A6129C" w:rsidRDefault="00A6129C" w:rsidP="000C7181">
      <w:pPr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6129C">
        <w:rPr>
          <w:rFonts w:ascii="Times New Roman" w:hAnsi="Times New Roman" w:cs="Times New Roman"/>
          <w:b/>
          <w:bCs/>
          <w:sz w:val="28"/>
          <w:szCs w:val="28"/>
        </w:rPr>
        <w:t>A002-2024</w:t>
      </w:r>
      <w:r w:rsidR="00F76470">
        <w:rPr>
          <w:rFonts w:ascii="Times New Roman" w:hAnsi="Times New Roman" w:cs="Times New Roman"/>
          <w:sz w:val="28"/>
          <w:szCs w:val="28"/>
        </w:rPr>
        <w:t xml:space="preserve"> – Approval to Install New Clocks in Grand Room and Pool area</w:t>
      </w:r>
    </w:p>
    <w:p w14:paraId="05D2FCEB" w14:textId="773D72CA" w:rsidR="00F76470" w:rsidRDefault="00F76470" w:rsidP="000C7181">
      <w:pPr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-A003-2024</w:t>
      </w:r>
      <w:r>
        <w:rPr>
          <w:rFonts w:ascii="Times New Roman" w:hAnsi="Times New Roman" w:cs="Times New Roman"/>
          <w:sz w:val="28"/>
          <w:szCs w:val="28"/>
        </w:rPr>
        <w:t xml:space="preserve"> - Approval to Install Lightning Prevention System - $22,873</w:t>
      </w:r>
    </w:p>
    <w:p w14:paraId="5A6278C9" w14:textId="5B3CB47D" w:rsidR="00F76470" w:rsidRDefault="00F76470" w:rsidP="000C7181">
      <w:pPr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F76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A004-2024</w:t>
      </w:r>
      <w:r>
        <w:rPr>
          <w:rFonts w:ascii="Times New Roman" w:hAnsi="Times New Roman" w:cs="Times New Roman"/>
          <w:sz w:val="28"/>
          <w:szCs w:val="28"/>
        </w:rPr>
        <w:t xml:space="preserve"> – Approval to Repair Bobcat with Engine Replacement - $7,871.60</w:t>
      </w:r>
    </w:p>
    <w:p w14:paraId="6537FE0D" w14:textId="6E244414" w:rsidR="00F76470" w:rsidRDefault="00F76470" w:rsidP="000C7181">
      <w:pPr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-A005-2024</w:t>
      </w:r>
      <w:r>
        <w:rPr>
          <w:rFonts w:ascii="Times New Roman" w:hAnsi="Times New Roman" w:cs="Times New Roman"/>
          <w:sz w:val="28"/>
          <w:szCs w:val="28"/>
        </w:rPr>
        <w:t xml:space="preserve"> – Approval for Renovation of Pro Shop Restrooms - $39,000</w:t>
      </w:r>
    </w:p>
    <w:p w14:paraId="4C4216AB" w14:textId="2A302AC2" w:rsidR="00F76470" w:rsidRDefault="00F76470" w:rsidP="00A6129C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6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A006-2024</w:t>
      </w:r>
      <w:r>
        <w:rPr>
          <w:rFonts w:ascii="Times New Roman" w:hAnsi="Times New Roman" w:cs="Times New Roman"/>
          <w:sz w:val="28"/>
          <w:szCs w:val="28"/>
        </w:rPr>
        <w:t xml:space="preserve"> – Approval to Repatch and Repaint North Wall - $10,700</w:t>
      </w:r>
    </w:p>
    <w:p w14:paraId="5C65292C" w14:textId="037E209A" w:rsidR="00F76470" w:rsidRDefault="00F76470" w:rsidP="000C7181">
      <w:pPr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-A007-2024</w:t>
      </w:r>
      <w:r>
        <w:rPr>
          <w:rFonts w:ascii="Times New Roman" w:hAnsi="Times New Roman" w:cs="Times New Roman"/>
          <w:sz w:val="28"/>
          <w:szCs w:val="28"/>
        </w:rPr>
        <w:t xml:space="preserve"> – Approval to Paint New Pickleball Court and Resurface Two (2) Existing Courts - $18,500</w:t>
      </w:r>
    </w:p>
    <w:p w14:paraId="02224DDA" w14:textId="475D91AA" w:rsidR="00F76470" w:rsidRDefault="00F76470" w:rsidP="000C7181">
      <w:pPr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F76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A008-2024</w:t>
      </w:r>
      <w:r>
        <w:rPr>
          <w:rFonts w:ascii="Times New Roman" w:hAnsi="Times New Roman" w:cs="Times New Roman"/>
          <w:sz w:val="28"/>
          <w:szCs w:val="28"/>
        </w:rPr>
        <w:t xml:space="preserve"> – Approval to Replace Submersible Pump for Well at Hole #4 of Golf Course - $47,647.54</w:t>
      </w:r>
    </w:p>
    <w:p w14:paraId="494E77DB" w14:textId="3364120A" w:rsidR="00B72758" w:rsidRDefault="00B72758" w:rsidP="000C7181">
      <w:pPr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A009-2024</w:t>
      </w:r>
      <w:r>
        <w:rPr>
          <w:rFonts w:ascii="Times New Roman" w:hAnsi="Times New Roman" w:cs="Times New Roman"/>
          <w:sz w:val="28"/>
          <w:szCs w:val="28"/>
        </w:rPr>
        <w:t xml:space="preserve"> – Approval to Extend 26 Week CDAR with First Citizens Bank effective 08-01-2024</w:t>
      </w:r>
    </w:p>
    <w:p w14:paraId="2B1E3D8E" w14:textId="74210626" w:rsidR="00493447" w:rsidRPr="00493447" w:rsidRDefault="00493447" w:rsidP="00A6129C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-A010-2024 – </w:t>
      </w:r>
      <w:r>
        <w:rPr>
          <w:rFonts w:ascii="Times New Roman" w:hAnsi="Times New Roman" w:cs="Times New Roman"/>
          <w:sz w:val="28"/>
          <w:szCs w:val="28"/>
        </w:rPr>
        <w:t>Approval to repair the John Deere mower - $</w:t>
      </w:r>
      <w:r w:rsidR="00AB2260">
        <w:rPr>
          <w:rFonts w:ascii="Times New Roman" w:hAnsi="Times New Roman" w:cs="Times New Roman"/>
          <w:sz w:val="28"/>
          <w:szCs w:val="28"/>
        </w:rPr>
        <w:t>8,345.46</w:t>
      </w:r>
    </w:p>
    <w:p w14:paraId="77697AA7" w14:textId="56A0AEFF" w:rsidR="00997C1B" w:rsidRPr="007B379C" w:rsidRDefault="0039318C" w:rsidP="007B37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379C">
        <w:rPr>
          <w:rFonts w:ascii="Times New Roman" w:hAnsi="Times New Roman" w:cs="Times New Roman"/>
          <w:b/>
          <w:bCs/>
          <w:sz w:val="28"/>
          <w:szCs w:val="28"/>
        </w:rPr>
        <w:t>Open Comments</w:t>
      </w:r>
    </w:p>
    <w:p w14:paraId="7FC7C4ED" w14:textId="4E607F15" w:rsidR="0039318C" w:rsidRPr="0039318C" w:rsidRDefault="0039318C" w:rsidP="0039318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18C">
        <w:rPr>
          <w:rFonts w:ascii="Times New Roman" w:hAnsi="Times New Roman" w:cs="Times New Roman"/>
          <w:sz w:val="28"/>
          <w:szCs w:val="28"/>
        </w:rPr>
        <w:t>Member</w:t>
      </w:r>
      <w:r w:rsidR="00CF3BF8">
        <w:rPr>
          <w:rFonts w:ascii="Times New Roman" w:hAnsi="Times New Roman" w:cs="Times New Roman"/>
          <w:sz w:val="28"/>
          <w:szCs w:val="28"/>
        </w:rPr>
        <w:t>ship</w:t>
      </w:r>
    </w:p>
    <w:p w14:paraId="51CB7675" w14:textId="19772745" w:rsidR="0039318C" w:rsidRPr="0039318C" w:rsidRDefault="0039318C" w:rsidP="0039318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18C">
        <w:rPr>
          <w:rFonts w:ascii="Times New Roman" w:hAnsi="Times New Roman" w:cs="Times New Roman"/>
          <w:sz w:val="28"/>
          <w:szCs w:val="28"/>
        </w:rPr>
        <w:t>Board</w:t>
      </w:r>
    </w:p>
    <w:p w14:paraId="0B2A36AB" w14:textId="53F28353" w:rsidR="0039318C" w:rsidRPr="002B2796" w:rsidRDefault="0039318C" w:rsidP="002B2796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796">
        <w:rPr>
          <w:rFonts w:ascii="Times New Roman" w:hAnsi="Times New Roman" w:cs="Times New Roman"/>
          <w:b/>
          <w:bCs/>
          <w:sz w:val="28"/>
          <w:szCs w:val="28"/>
        </w:rPr>
        <w:t>Adjournment to Executive Session</w:t>
      </w:r>
    </w:p>
    <w:p w14:paraId="7CB435C2" w14:textId="1727F6B7" w:rsidR="0039318C" w:rsidRPr="0039318C" w:rsidRDefault="0039318C" w:rsidP="005E6CD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Executive Session</w:t>
      </w:r>
    </w:p>
    <w:p w14:paraId="54CB346F" w14:textId="1FED8C7A" w:rsidR="0039318C" w:rsidRDefault="0039318C" w:rsidP="005E6CDC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Discussion of member issues pursuant to 33-1804(A)(3)</w:t>
      </w:r>
    </w:p>
    <w:p w14:paraId="7732DD30" w14:textId="704E7F13" w:rsidR="0039318C" w:rsidRDefault="0039318C" w:rsidP="005E6CDC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Discussion of employee issues pursuant to 33-1804(A)(4)</w:t>
      </w:r>
    </w:p>
    <w:p w14:paraId="618A8BC6" w14:textId="6271727D" w:rsidR="0039318C" w:rsidRPr="00941746" w:rsidRDefault="0039318C" w:rsidP="005E6CDC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46">
        <w:rPr>
          <w:rFonts w:ascii="Times New Roman" w:hAnsi="Times New Roman" w:cs="Times New Roman"/>
          <w:sz w:val="28"/>
          <w:szCs w:val="28"/>
        </w:rPr>
        <w:t>Discussion of legal issues pursuant 33-1804-(A)(1)</w:t>
      </w:r>
    </w:p>
    <w:sectPr w:rsidR="0039318C" w:rsidRPr="00941746" w:rsidSect="005E5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43156"/>
    <w:multiLevelType w:val="hybridMultilevel"/>
    <w:tmpl w:val="EFFE93F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7CD6FAD"/>
    <w:multiLevelType w:val="hybridMultilevel"/>
    <w:tmpl w:val="53F8D55E"/>
    <w:lvl w:ilvl="0" w:tplc="BE8A5C46">
      <w:start w:val="1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3119A"/>
    <w:multiLevelType w:val="hybridMultilevel"/>
    <w:tmpl w:val="FE968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665EC"/>
    <w:multiLevelType w:val="hybridMultilevel"/>
    <w:tmpl w:val="C696DD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5623B1F"/>
    <w:multiLevelType w:val="hybridMultilevel"/>
    <w:tmpl w:val="62640146"/>
    <w:lvl w:ilvl="0" w:tplc="1F30C6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64627D5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9023004">
      <w:start w:val="9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21777">
    <w:abstractNumId w:val="4"/>
  </w:num>
  <w:num w:numId="2" w16cid:durableId="646016331">
    <w:abstractNumId w:val="0"/>
  </w:num>
  <w:num w:numId="3" w16cid:durableId="539126743">
    <w:abstractNumId w:val="3"/>
  </w:num>
  <w:num w:numId="4" w16cid:durableId="839469565">
    <w:abstractNumId w:val="2"/>
  </w:num>
  <w:num w:numId="5" w16cid:durableId="1372732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FD4"/>
    <w:rsid w:val="00002144"/>
    <w:rsid w:val="0001708E"/>
    <w:rsid w:val="00033C5A"/>
    <w:rsid w:val="000460F1"/>
    <w:rsid w:val="0007340A"/>
    <w:rsid w:val="00096BA6"/>
    <w:rsid w:val="000C7181"/>
    <w:rsid w:val="000D5E18"/>
    <w:rsid w:val="000E173F"/>
    <w:rsid w:val="000E56E2"/>
    <w:rsid w:val="000F3F8D"/>
    <w:rsid w:val="000F7CBF"/>
    <w:rsid w:val="001228F1"/>
    <w:rsid w:val="00122FF6"/>
    <w:rsid w:val="00166130"/>
    <w:rsid w:val="00197EE8"/>
    <w:rsid w:val="001C04DA"/>
    <w:rsid w:val="001C351B"/>
    <w:rsid w:val="00214F09"/>
    <w:rsid w:val="00216FBB"/>
    <w:rsid w:val="002203A1"/>
    <w:rsid w:val="002537DE"/>
    <w:rsid w:val="002A4920"/>
    <w:rsid w:val="002B2796"/>
    <w:rsid w:val="002B27BE"/>
    <w:rsid w:val="002B743F"/>
    <w:rsid w:val="002C0715"/>
    <w:rsid w:val="002C5B04"/>
    <w:rsid w:val="002F3BEE"/>
    <w:rsid w:val="00371CAC"/>
    <w:rsid w:val="00385905"/>
    <w:rsid w:val="0039318C"/>
    <w:rsid w:val="00396D19"/>
    <w:rsid w:val="003B5456"/>
    <w:rsid w:val="003E229D"/>
    <w:rsid w:val="003E37CF"/>
    <w:rsid w:val="003F1EBC"/>
    <w:rsid w:val="003F69F1"/>
    <w:rsid w:val="00406E8C"/>
    <w:rsid w:val="00410C38"/>
    <w:rsid w:val="00410EF1"/>
    <w:rsid w:val="004138D9"/>
    <w:rsid w:val="00447418"/>
    <w:rsid w:val="0048092C"/>
    <w:rsid w:val="00493447"/>
    <w:rsid w:val="004952B0"/>
    <w:rsid w:val="004A14A3"/>
    <w:rsid w:val="004A3602"/>
    <w:rsid w:val="004C68FF"/>
    <w:rsid w:val="004E07F9"/>
    <w:rsid w:val="00501BCB"/>
    <w:rsid w:val="0052184C"/>
    <w:rsid w:val="005533C4"/>
    <w:rsid w:val="005540BF"/>
    <w:rsid w:val="00593A50"/>
    <w:rsid w:val="00594DAC"/>
    <w:rsid w:val="005A1D59"/>
    <w:rsid w:val="005E581D"/>
    <w:rsid w:val="005E6CDC"/>
    <w:rsid w:val="005F49EF"/>
    <w:rsid w:val="00600585"/>
    <w:rsid w:val="0060312B"/>
    <w:rsid w:val="00612771"/>
    <w:rsid w:val="006152E4"/>
    <w:rsid w:val="00615967"/>
    <w:rsid w:val="00620714"/>
    <w:rsid w:val="0062116D"/>
    <w:rsid w:val="0063208E"/>
    <w:rsid w:val="00633DE8"/>
    <w:rsid w:val="00653810"/>
    <w:rsid w:val="00655FE7"/>
    <w:rsid w:val="006601E1"/>
    <w:rsid w:val="00671EBF"/>
    <w:rsid w:val="00684778"/>
    <w:rsid w:val="00691DCB"/>
    <w:rsid w:val="0069744C"/>
    <w:rsid w:val="00697656"/>
    <w:rsid w:val="006A3CC8"/>
    <w:rsid w:val="006A46CA"/>
    <w:rsid w:val="006B22CF"/>
    <w:rsid w:val="006B49AE"/>
    <w:rsid w:val="006B69EC"/>
    <w:rsid w:val="006C7EE1"/>
    <w:rsid w:val="006F4D2C"/>
    <w:rsid w:val="006F5497"/>
    <w:rsid w:val="00702324"/>
    <w:rsid w:val="00702931"/>
    <w:rsid w:val="00704A97"/>
    <w:rsid w:val="007100DF"/>
    <w:rsid w:val="00710351"/>
    <w:rsid w:val="00736115"/>
    <w:rsid w:val="007471B0"/>
    <w:rsid w:val="007525A0"/>
    <w:rsid w:val="00784A49"/>
    <w:rsid w:val="00787CDB"/>
    <w:rsid w:val="007A14B6"/>
    <w:rsid w:val="007A4F8D"/>
    <w:rsid w:val="007B379C"/>
    <w:rsid w:val="007B7630"/>
    <w:rsid w:val="007C437C"/>
    <w:rsid w:val="007C608C"/>
    <w:rsid w:val="007F6E2D"/>
    <w:rsid w:val="0082366E"/>
    <w:rsid w:val="00826CEA"/>
    <w:rsid w:val="00856241"/>
    <w:rsid w:val="00857EA3"/>
    <w:rsid w:val="00884F70"/>
    <w:rsid w:val="008B4C0F"/>
    <w:rsid w:val="008F76A1"/>
    <w:rsid w:val="00902EBE"/>
    <w:rsid w:val="0090781F"/>
    <w:rsid w:val="00913579"/>
    <w:rsid w:val="0092204D"/>
    <w:rsid w:val="009355B2"/>
    <w:rsid w:val="00941746"/>
    <w:rsid w:val="00970E02"/>
    <w:rsid w:val="00972790"/>
    <w:rsid w:val="00972909"/>
    <w:rsid w:val="00997814"/>
    <w:rsid w:val="00997C1B"/>
    <w:rsid w:val="009A383B"/>
    <w:rsid w:val="009C18FC"/>
    <w:rsid w:val="009D3E61"/>
    <w:rsid w:val="00A2719D"/>
    <w:rsid w:val="00A35466"/>
    <w:rsid w:val="00A377FD"/>
    <w:rsid w:val="00A410C0"/>
    <w:rsid w:val="00A41C52"/>
    <w:rsid w:val="00A52246"/>
    <w:rsid w:val="00A6129C"/>
    <w:rsid w:val="00AB2260"/>
    <w:rsid w:val="00AC1646"/>
    <w:rsid w:val="00AD7076"/>
    <w:rsid w:val="00AD7AF7"/>
    <w:rsid w:val="00AE0376"/>
    <w:rsid w:val="00AE1F51"/>
    <w:rsid w:val="00AE48CD"/>
    <w:rsid w:val="00AF5200"/>
    <w:rsid w:val="00B42E8D"/>
    <w:rsid w:val="00B445EE"/>
    <w:rsid w:val="00B45F2C"/>
    <w:rsid w:val="00B45F65"/>
    <w:rsid w:val="00B46B04"/>
    <w:rsid w:val="00B535D8"/>
    <w:rsid w:val="00B54943"/>
    <w:rsid w:val="00B614B2"/>
    <w:rsid w:val="00B72758"/>
    <w:rsid w:val="00B8015E"/>
    <w:rsid w:val="00B93970"/>
    <w:rsid w:val="00B944BD"/>
    <w:rsid w:val="00B95006"/>
    <w:rsid w:val="00BA38BD"/>
    <w:rsid w:val="00BB34FA"/>
    <w:rsid w:val="00BB4C9B"/>
    <w:rsid w:val="00BC1A5B"/>
    <w:rsid w:val="00BC3FA1"/>
    <w:rsid w:val="00BC723D"/>
    <w:rsid w:val="00BD031F"/>
    <w:rsid w:val="00BE7204"/>
    <w:rsid w:val="00BF1CDC"/>
    <w:rsid w:val="00C14E81"/>
    <w:rsid w:val="00C16502"/>
    <w:rsid w:val="00C41B11"/>
    <w:rsid w:val="00C67CCF"/>
    <w:rsid w:val="00C70512"/>
    <w:rsid w:val="00C81395"/>
    <w:rsid w:val="00C94EC7"/>
    <w:rsid w:val="00CB0F69"/>
    <w:rsid w:val="00CC1CF6"/>
    <w:rsid w:val="00CC68E0"/>
    <w:rsid w:val="00CE0B8B"/>
    <w:rsid w:val="00CE169A"/>
    <w:rsid w:val="00CF3BF8"/>
    <w:rsid w:val="00CF4FE8"/>
    <w:rsid w:val="00CF5C70"/>
    <w:rsid w:val="00D0685C"/>
    <w:rsid w:val="00D2075C"/>
    <w:rsid w:val="00D253E7"/>
    <w:rsid w:val="00D41975"/>
    <w:rsid w:val="00D45DC0"/>
    <w:rsid w:val="00D5672A"/>
    <w:rsid w:val="00D56F8E"/>
    <w:rsid w:val="00D84798"/>
    <w:rsid w:val="00D84F5C"/>
    <w:rsid w:val="00D85282"/>
    <w:rsid w:val="00D95FD4"/>
    <w:rsid w:val="00DA63D1"/>
    <w:rsid w:val="00DB3BA1"/>
    <w:rsid w:val="00DD1429"/>
    <w:rsid w:val="00DF103E"/>
    <w:rsid w:val="00E04645"/>
    <w:rsid w:val="00E147AC"/>
    <w:rsid w:val="00E342C3"/>
    <w:rsid w:val="00E36E86"/>
    <w:rsid w:val="00E43D50"/>
    <w:rsid w:val="00E46038"/>
    <w:rsid w:val="00E46FB1"/>
    <w:rsid w:val="00E53791"/>
    <w:rsid w:val="00E54670"/>
    <w:rsid w:val="00E5585A"/>
    <w:rsid w:val="00E8261E"/>
    <w:rsid w:val="00E92895"/>
    <w:rsid w:val="00EA29D3"/>
    <w:rsid w:val="00EA4341"/>
    <w:rsid w:val="00F0560E"/>
    <w:rsid w:val="00F1556A"/>
    <w:rsid w:val="00F3482A"/>
    <w:rsid w:val="00F4352F"/>
    <w:rsid w:val="00F63F4B"/>
    <w:rsid w:val="00F6681C"/>
    <w:rsid w:val="00F76470"/>
    <w:rsid w:val="00F8707F"/>
    <w:rsid w:val="00F87BC7"/>
    <w:rsid w:val="00F91EAD"/>
    <w:rsid w:val="00FA1071"/>
    <w:rsid w:val="00FB2BD8"/>
    <w:rsid w:val="00FB31A4"/>
    <w:rsid w:val="00FB7E55"/>
    <w:rsid w:val="00FC3459"/>
    <w:rsid w:val="00FC653C"/>
    <w:rsid w:val="00FD4C92"/>
    <w:rsid w:val="00FE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10410"/>
  <w15:docId w15:val="{8C747959-C95C-42CB-A8FA-B09D9A30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17</cp:revision>
  <cp:lastPrinted>2024-10-16T22:32:00Z</cp:lastPrinted>
  <dcterms:created xsi:type="dcterms:W3CDTF">2024-09-12T19:28:00Z</dcterms:created>
  <dcterms:modified xsi:type="dcterms:W3CDTF">2024-10-16T22:48:00Z</dcterms:modified>
</cp:coreProperties>
</file>